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69F0" w14:textId="648ED3DB" w:rsidR="008E53B7" w:rsidRDefault="008E53B7" w:rsidP="008E53B7">
      <w:bookmarkStart w:id="0" w:name="_GoBack"/>
      <w:bookmarkEnd w:id="0"/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93"/>
        <w:gridCol w:w="8427"/>
      </w:tblGrid>
      <w:tr w:rsidR="008E53B7" w14:paraId="211D37A8" w14:textId="77777777" w:rsidTr="008A748E">
        <w:tc>
          <w:tcPr>
            <w:tcW w:w="0" w:type="auto"/>
            <w:vAlign w:val="center"/>
          </w:tcPr>
          <w:p w14:paraId="390AA518" w14:textId="36103F23" w:rsidR="008E53B7" w:rsidRPr="002D6BD6" w:rsidRDefault="008E53B7" w:rsidP="008E53B7">
            <w:pPr>
              <w:rPr>
                <w:b/>
                <w:bCs/>
              </w:rPr>
            </w:pPr>
            <w:r w:rsidRPr="002D6BD6">
              <w:rPr>
                <w:sz w:val="36"/>
                <w:szCs w:val="32"/>
              </w:rPr>
              <w:t>O</w:t>
            </w:r>
            <w:r w:rsidRPr="002D6BD6">
              <w:rPr>
                <w:b/>
                <w:bCs/>
                <w:szCs w:val="24"/>
              </w:rPr>
              <w:t> </w:t>
            </w:r>
            <w:r w:rsidRPr="002D6BD6">
              <w:rPr>
                <w:b/>
                <w:bCs/>
              </w:rPr>
              <w:t>Yes   </w:t>
            </w:r>
            <w:r w:rsidRPr="002D6BD6">
              <w:rPr>
                <w:sz w:val="36"/>
                <w:szCs w:val="32"/>
              </w:rPr>
              <w:t>O</w:t>
            </w:r>
            <w:r w:rsidRPr="002D6BD6">
              <w:rPr>
                <w:b/>
                <w:bCs/>
                <w:szCs w:val="24"/>
              </w:rPr>
              <w:t> </w:t>
            </w:r>
            <w:r w:rsidRPr="002D6BD6">
              <w:rPr>
                <w:b/>
                <w:bCs/>
              </w:rPr>
              <w:t>No</w:t>
            </w:r>
          </w:p>
        </w:tc>
        <w:tc>
          <w:tcPr>
            <w:tcW w:w="0" w:type="auto"/>
            <w:vAlign w:val="center"/>
          </w:tcPr>
          <w:p w14:paraId="686C62F5" w14:textId="30AE75B3" w:rsidR="008E53B7" w:rsidRDefault="008E53B7" w:rsidP="008E53B7">
            <w:r w:rsidRPr="001254F0">
              <w:t>Did you and, if applicable, all members of your health care shared responsibility family, have qualifying coverage for every month in 2019?</w:t>
            </w:r>
          </w:p>
        </w:tc>
      </w:tr>
      <w:tr w:rsidR="008E53B7" w:rsidRPr="008E53B7" w14:paraId="159E02EC" w14:textId="77777777" w:rsidTr="008A748E">
        <w:tc>
          <w:tcPr>
            <w:tcW w:w="0" w:type="auto"/>
            <w:gridSpan w:val="2"/>
            <w:vAlign w:val="center"/>
          </w:tcPr>
          <w:p w14:paraId="64C5DC36" w14:textId="08CD390F" w:rsidR="008E53B7" w:rsidRPr="008E53B7" w:rsidRDefault="008E53B7" w:rsidP="008E53B7">
            <w:pPr>
              <w:rPr>
                <w:szCs w:val="24"/>
              </w:rPr>
            </w:pPr>
            <w:r>
              <w:rPr>
                <w:szCs w:val="24"/>
              </w:rPr>
              <w:t>If No, then fill in info below</w:t>
            </w:r>
            <w:r w:rsidR="008A748E">
              <w:rPr>
                <w:szCs w:val="24"/>
              </w:rPr>
              <w:t xml:space="preserve"> for </w:t>
            </w:r>
            <w:r w:rsidR="008A748E" w:rsidRPr="008A748E">
              <w:rPr>
                <w:szCs w:val="24"/>
                <w:u w:val="single"/>
              </w:rPr>
              <w:t>everyone</w:t>
            </w:r>
            <w:r w:rsidR="008A748E">
              <w:rPr>
                <w:szCs w:val="24"/>
              </w:rPr>
              <w:t xml:space="preserve"> in your Tax Household</w:t>
            </w:r>
          </w:p>
        </w:tc>
      </w:tr>
    </w:tbl>
    <w:p w14:paraId="7F8D9823" w14:textId="77777777" w:rsidR="00D129A3" w:rsidRDefault="00D129A3" w:rsidP="005C6089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915"/>
        <w:gridCol w:w="662"/>
        <w:gridCol w:w="708"/>
        <w:gridCol w:w="766"/>
        <w:gridCol w:w="700"/>
        <w:gridCol w:w="797"/>
        <w:gridCol w:w="676"/>
        <w:gridCol w:w="590"/>
        <w:gridCol w:w="735"/>
        <w:gridCol w:w="708"/>
        <w:gridCol w:w="690"/>
        <w:gridCol w:w="750"/>
        <w:gridCol w:w="724"/>
      </w:tblGrid>
      <w:tr w:rsidR="00247B10" w:rsidRPr="008A748E" w14:paraId="6E81F2D6" w14:textId="77777777" w:rsidTr="00920C7E">
        <w:tc>
          <w:tcPr>
            <w:tcW w:w="0" w:type="auto"/>
            <w:gridSpan w:val="14"/>
          </w:tcPr>
          <w:p w14:paraId="0ED3CD91" w14:textId="273F0EC9" w:rsidR="00247B10" w:rsidRPr="008A748E" w:rsidRDefault="00247B10" w:rsidP="00674E4D">
            <w:pPr>
              <w:rPr>
                <w:b/>
                <w:bCs/>
                <w:sz w:val="32"/>
                <w:szCs w:val="28"/>
              </w:rPr>
            </w:pPr>
            <w:r w:rsidRPr="008A748E">
              <w:rPr>
                <w:b/>
                <w:bCs/>
                <w:sz w:val="32"/>
                <w:szCs w:val="28"/>
              </w:rPr>
              <w:t xml:space="preserve">TP Name: </w:t>
            </w:r>
          </w:p>
        </w:tc>
      </w:tr>
      <w:tr w:rsidR="00247B10" w:rsidRPr="00DE1168" w14:paraId="39D0BDAA" w14:textId="77777777" w:rsidTr="00291858">
        <w:tc>
          <w:tcPr>
            <w:tcW w:w="0" w:type="auto"/>
            <w:gridSpan w:val="14"/>
          </w:tcPr>
          <w:p w14:paraId="2352C809" w14:textId="29A8A8A6" w:rsidR="00247B10" w:rsidRPr="00DE1168" w:rsidRDefault="00247B10" w:rsidP="00674E4D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Months with either qualifying coverage or an exemption:</w:t>
            </w:r>
          </w:p>
        </w:tc>
      </w:tr>
      <w:tr w:rsidR="00247B10" w:rsidRPr="005A3E76" w14:paraId="5758A61C" w14:textId="77777777" w:rsidTr="00247B10">
        <w:tc>
          <w:tcPr>
            <w:tcW w:w="0" w:type="auto"/>
          </w:tcPr>
          <w:p w14:paraId="1808E5AC" w14:textId="30A70995" w:rsidR="00247B10" w:rsidRPr="005A3E76" w:rsidRDefault="00247B10" w:rsidP="00674E4D">
            <w:pPr>
              <w:jc w:val="center"/>
            </w:pPr>
            <w:r w:rsidRPr="005A3E76">
              <w:t>All</w:t>
            </w:r>
          </w:p>
        </w:tc>
        <w:tc>
          <w:tcPr>
            <w:tcW w:w="0" w:type="auto"/>
          </w:tcPr>
          <w:p w14:paraId="19B7107B" w14:textId="6B97E2EC" w:rsidR="00247B10" w:rsidRPr="005A3E76" w:rsidRDefault="00247B10" w:rsidP="00674E4D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14:paraId="285FB2D4" w14:textId="200277B5" w:rsidR="00247B10" w:rsidRPr="005A3E76" w:rsidRDefault="00247B10" w:rsidP="00674E4D">
            <w:pPr>
              <w:jc w:val="center"/>
            </w:pPr>
            <w:r w:rsidRPr="005A3E76">
              <w:t>Jan</w:t>
            </w:r>
          </w:p>
        </w:tc>
        <w:tc>
          <w:tcPr>
            <w:tcW w:w="0" w:type="auto"/>
          </w:tcPr>
          <w:p w14:paraId="7A5C4375" w14:textId="77777777" w:rsidR="00247B10" w:rsidRPr="005A3E76" w:rsidRDefault="00247B10" w:rsidP="00674E4D">
            <w:pPr>
              <w:jc w:val="center"/>
            </w:pPr>
            <w:r w:rsidRPr="005A3E76">
              <w:t>Feb</w:t>
            </w:r>
          </w:p>
        </w:tc>
        <w:tc>
          <w:tcPr>
            <w:tcW w:w="0" w:type="auto"/>
          </w:tcPr>
          <w:p w14:paraId="4094D48B" w14:textId="77777777" w:rsidR="00247B10" w:rsidRPr="005A3E76" w:rsidRDefault="00247B10" w:rsidP="00674E4D">
            <w:pPr>
              <w:jc w:val="center"/>
            </w:pPr>
            <w:r w:rsidRPr="005A3E76">
              <w:t>Mar</w:t>
            </w:r>
          </w:p>
        </w:tc>
        <w:tc>
          <w:tcPr>
            <w:tcW w:w="0" w:type="auto"/>
          </w:tcPr>
          <w:p w14:paraId="28AAA7D9" w14:textId="77777777" w:rsidR="00247B10" w:rsidRPr="005A3E76" w:rsidRDefault="00247B10" w:rsidP="00674E4D">
            <w:pPr>
              <w:jc w:val="center"/>
            </w:pPr>
            <w:r w:rsidRPr="005A3E76">
              <w:t>Apr</w:t>
            </w:r>
          </w:p>
        </w:tc>
        <w:tc>
          <w:tcPr>
            <w:tcW w:w="0" w:type="auto"/>
          </w:tcPr>
          <w:p w14:paraId="35F5F105" w14:textId="77777777" w:rsidR="00247B10" w:rsidRPr="005A3E76" w:rsidRDefault="00247B10" w:rsidP="00674E4D">
            <w:pPr>
              <w:jc w:val="center"/>
            </w:pPr>
            <w:r w:rsidRPr="005A3E76">
              <w:t>May</w:t>
            </w:r>
          </w:p>
        </w:tc>
        <w:tc>
          <w:tcPr>
            <w:tcW w:w="0" w:type="auto"/>
          </w:tcPr>
          <w:p w14:paraId="372C27B5" w14:textId="77777777" w:rsidR="00247B10" w:rsidRPr="005A3E76" w:rsidRDefault="00247B10" w:rsidP="00674E4D">
            <w:pPr>
              <w:jc w:val="center"/>
            </w:pPr>
            <w:r w:rsidRPr="005A3E76">
              <w:t>Jun</w:t>
            </w:r>
          </w:p>
        </w:tc>
        <w:tc>
          <w:tcPr>
            <w:tcW w:w="0" w:type="auto"/>
          </w:tcPr>
          <w:p w14:paraId="33FC0AE5" w14:textId="77777777" w:rsidR="00247B10" w:rsidRPr="005A3E76" w:rsidRDefault="00247B10" w:rsidP="00674E4D">
            <w:pPr>
              <w:jc w:val="center"/>
            </w:pPr>
            <w:r w:rsidRPr="005A3E76">
              <w:t>Jul</w:t>
            </w:r>
          </w:p>
        </w:tc>
        <w:tc>
          <w:tcPr>
            <w:tcW w:w="0" w:type="auto"/>
          </w:tcPr>
          <w:p w14:paraId="673AB93F" w14:textId="77777777" w:rsidR="00247B10" w:rsidRPr="005A3E76" w:rsidRDefault="00247B10" w:rsidP="00674E4D">
            <w:pPr>
              <w:jc w:val="center"/>
            </w:pPr>
            <w:r w:rsidRPr="005A3E76">
              <w:t>Aug</w:t>
            </w:r>
          </w:p>
        </w:tc>
        <w:tc>
          <w:tcPr>
            <w:tcW w:w="0" w:type="auto"/>
          </w:tcPr>
          <w:p w14:paraId="52E19FB8" w14:textId="77777777" w:rsidR="00247B10" w:rsidRPr="005A3E76" w:rsidRDefault="00247B10" w:rsidP="00674E4D">
            <w:pPr>
              <w:jc w:val="center"/>
            </w:pPr>
            <w:r w:rsidRPr="005A3E76">
              <w:t>Sep</w:t>
            </w:r>
          </w:p>
        </w:tc>
        <w:tc>
          <w:tcPr>
            <w:tcW w:w="0" w:type="auto"/>
          </w:tcPr>
          <w:p w14:paraId="34B93D05" w14:textId="77777777" w:rsidR="00247B10" w:rsidRPr="005A3E76" w:rsidRDefault="00247B10" w:rsidP="00674E4D">
            <w:pPr>
              <w:jc w:val="center"/>
            </w:pPr>
            <w:r w:rsidRPr="005A3E76">
              <w:t>Oct</w:t>
            </w:r>
          </w:p>
        </w:tc>
        <w:tc>
          <w:tcPr>
            <w:tcW w:w="0" w:type="auto"/>
          </w:tcPr>
          <w:p w14:paraId="4166C73A" w14:textId="77777777" w:rsidR="00247B10" w:rsidRPr="005A3E76" w:rsidRDefault="00247B10" w:rsidP="00674E4D">
            <w:pPr>
              <w:jc w:val="center"/>
            </w:pPr>
            <w:r w:rsidRPr="005A3E76">
              <w:t>Nov</w:t>
            </w:r>
          </w:p>
        </w:tc>
        <w:tc>
          <w:tcPr>
            <w:tcW w:w="0" w:type="auto"/>
          </w:tcPr>
          <w:p w14:paraId="1EF5D0D1" w14:textId="77777777" w:rsidR="00247B10" w:rsidRPr="005A3E76" w:rsidRDefault="00247B10" w:rsidP="00674E4D">
            <w:pPr>
              <w:jc w:val="center"/>
            </w:pPr>
            <w:r w:rsidRPr="005A3E76">
              <w:t>Dec</w:t>
            </w:r>
          </w:p>
        </w:tc>
      </w:tr>
      <w:tr w:rsidR="00247B10" w:rsidRPr="005A3E76" w14:paraId="59927BFB" w14:textId="77777777" w:rsidTr="00247B10">
        <w:tc>
          <w:tcPr>
            <w:tcW w:w="0" w:type="auto"/>
          </w:tcPr>
          <w:p w14:paraId="7EE9653F" w14:textId="77777777" w:rsidR="00247B10" w:rsidRPr="005A3E76" w:rsidRDefault="00247B10" w:rsidP="00674E4D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D55B0EB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ADE235D" w14:textId="1EFFFB3A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6FF7BD5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623E5412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C2C3180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673B1C0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6F76D9B4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D8ACF1E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1388E23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1B19F32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63509C5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BC4A4C8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1F25ACE" w14:textId="77777777" w:rsidR="00247B10" w:rsidRPr="005A3E76" w:rsidRDefault="00247B10" w:rsidP="00674E4D">
            <w:pPr>
              <w:jc w:val="center"/>
              <w:rPr>
                <w:sz w:val="28"/>
                <w:szCs w:val="24"/>
              </w:rPr>
            </w:pPr>
          </w:p>
        </w:tc>
      </w:tr>
      <w:tr w:rsidR="00247B10" w:rsidRPr="005A3E76" w14:paraId="7BD3D7D1" w14:textId="77777777" w:rsidTr="008A37D2">
        <w:tc>
          <w:tcPr>
            <w:tcW w:w="0" w:type="auto"/>
            <w:gridSpan w:val="14"/>
          </w:tcPr>
          <w:p w14:paraId="3C289473" w14:textId="3B7100D6" w:rsidR="00247B10" w:rsidRPr="005A3E76" w:rsidRDefault="00247B10" w:rsidP="00674E4D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Exemption #</w:t>
            </w:r>
            <w:r w:rsidRPr="005A3E76">
              <w:rPr>
                <w:sz w:val="32"/>
                <w:szCs w:val="28"/>
              </w:rPr>
              <w:t xml:space="preserve">(s): </w:t>
            </w:r>
            <w:r>
              <w:rPr>
                <w:sz w:val="32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3CABC8CC" w14:textId="4B00726B" w:rsidR="005A3E76" w:rsidRPr="002D6BD6" w:rsidRDefault="005A3E76" w:rsidP="005A3E76">
      <w:pPr>
        <w:rPr>
          <w:sz w:val="20"/>
          <w:szCs w:val="18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2"/>
        <w:gridCol w:w="915"/>
        <w:gridCol w:w="662"/>
        <w:gridCol w:w="708"/>
        <w:gridCol w:w="766"/>
        <w:gridCol w:w="700"/>
        <w:gridCol w:w="797"/>
        <w:gridCol w:w="676"/>
        <w:gridCol w:w="590"/>
        <w:gridCol w:w="735"/>
        <w:gridCol w:w="708"/>
        <w:gridCol w:w="690"/>
        <w:gridCol w:w="750"/>
        <w:gridCol w:w="724"/>
      </w:tblGrid>
      <w:tr w:rsidR="00F92257" w:rsidRPr="008A748E" w14:paraId="6DF30700" w14:textId="77777777" w:rsidTr="002B78FC">
        <w:tc>
          <w:tcPr>
            <w:tcW w:w="0" w:type="auto"/>
            <w:gridSpan w:val="14"/>
          </w:tcPr>
          <w:p w14:paraId="3C178917" w14:textId="37F2AE30" w:rsidR="00F92257" w:rsidRPr="008A748E" w:rsidRDefault="002D4C3A" w:rsidP="002B78FC">
            <w:pPr>
              <w:rPr>
                <w:b/>
                <w:bCs/>
                <w:sz w:val="32"/>
                <w:szCs w:val="28"/>
              </w:rPr>
            </w:pPr>
            <w:r w:rsidRPr="008A748E">
              <w:rPr>
                <w:b/>
                <w:bCs/>
                <w:sz w:val="32"/>
                <w:szCs w:val="28"/>
              </w:rPr>
              <w:t xml:space="preserve">SP </w:t>
            </w:r>
            <w:r w:rsidR="00F92257" w:rsidRPr="008A748E">
              <w:rPr>
                <w:b/>
                <w:bCs/>
                <w:sz w:val="32"/>
                <w:szCs w:val="28"/>
              </w:rPr>
              <w:t xml:space="preserve">Name: </w:t>
            </w:r>
          </w:p>
        </w:tc>
      </w:tr>
      <w:tr w:rsidR="00F92257" w:rsidRPr="00DE1168" w14:paraId="760AE01D" w14:textId="77777777" w:rsidTr="002B78FC">
        <w:tc>
          <w:tcPr>
            <w:tcW w:w="0" w:type="auto"/>
            <w:gridSpan w:val="14"/>
          </w:tcPr>
          <w:p w14:paraId="250CC5BE" w14:textId="77777777" w:rsidR="00F92257" w:rsidRPr="00DE1168" w:rsidRDefault="00F92257" w:rsidP="002B78FC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Months with either qualifying coverage or an exemption:</w:t>
            </w:r>
          </w:p>
        </w:tc>
      </w:tr>
      <w:tr w:rsidR="00247B10" w:rsidRPr="005A3E76" w14:paraId="07A12A0B" w14:textId="77777777" w:rsidTr="00471E54">
        <w:tc>
          <w:tcPr>
            <w:tcW w:w="0" w:type="auto"/>
          </w:tcPr>
          <w:p w14:paraId="0675A843" w14:textId="77777777" w:rsidR="00247B10" w:rsidRPr="005A3E76" w:rsidRDefault="00247B10" w:rsidP="00471E54">
            <w:pPr>
              <w:jc w:val="center"/>
            </w:pPr>
            <w:r w:rsidRPr="005A3E76">
              <w:t>All</w:t>
            </w:r>
          </w:p>
        </w:tc>
        <w:tc>
          <w:tcPr>
            <w:tcW w:w="0" w:type="auto"/>
          </w:tcPr>
          <w:p w14:paraId="6AC4C3CA" w14:textId="77777777" w:rsidR="00247B10" w:rsidRPr="005A3E76" w:rsidRDefault="00247B10" w:rsidP="00471E54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14:paraId="19981818" w14:textId="77777777" w:rsidR="00247B10" w:rsidRPr="005A3E76" w:rsidRDefault="00247B10" w:rsidP="00471E54">
            <w:pPr>
              <w:jc w:val="center"/>
            </w:pPr>
            <w:r w:rsidRPr="005A3E76">
              <w:t>Jan</w:t>
            </w:r>
          </w:p>
        </w:tc>
        <w:tc>
          <w:tcPr>
            <w:tcW w:w="0" w:type="auto"/>
          </w:tcPr>
          <w:p w14:paraId="7AE0FFFF" w14:textId="77777777" w:rsidR="00247B10" w:rsidRPr="005A3E76" w:rsidRDefault="00247B10" w:rsidP="00471E54">
            <w:pPr>
              <w:jc w:val="center"/>
            </w:pPr>
            <w:r w:rsidRPr="005A3E76">
              <w:t>Feb</w:t>
            </w:r>
          </w:p>
        </w:tc>
        <w:tc>
          <w:tcPr>
            <w:tcW w:w="0" w:type="auto"/>
          </w:tcPr>
          <w:p w14:paraId="24C9CB15" w14:textId="77777777" w:rsidR="00247B10" w:rsidRPr="005A3E76" w:rsidRDefault="00247B10" w:rsidP="00471E54">
            <w:pPr>
              <w:jc w:val="center"/>
            </w:pPr>
            <w:r w:rsidRPr="005A3E76">
              <w:t>Mar</w:t>
            </w:r>
          </w:p>
        </w:tc>
        <w:tc>
          <w:tcPr>
            <w:tcW w:w="0" w:type="auto"/>
          </w:tcPr>
          <w:p w14:paraId="6C809867" w14:textId="77777777" w:rsidR="00247B10" w:rsidRPr="005A3E76" w:rsidRDefault="00247B10" w:rsidP="00471E54">
            <w:pPr>
              <w:jc w:val="center"/>
            </w:pPr>
            <w:r w:rsidRPr="005A3E76">
              <w:t>Apr</w:t>
            </w:r>
          </w:p>
        </w:tc>
        <w:tc>
          <w:tcPr>
            <w:tcW w:w="0" w:type="auto"/>
          </w:tcPr>
          <w:p w14:paraId="1C6394F7" w14:textId="77777777" w:rsidR="00247B10" w:rsidRPr="005A3E76" w:rsidRDefault="00247B10" w:rsidP="00471E54">
            <w:pPr>
              <w:jc w:val="center"/>
            </w:pPr>
            <w:r w:rsidRPr="005A3E76">
              <w:t>May</w:t>
            </w:r>
          </w:p>
        </w:tc>
        <w:tc>
          <w:tcPr>
            <w:tcW w:w="0" w:type="auto"/>
          </w:tcPr>
          <w:p w14:paraId="335690C9" w14:textId="77777777" w:rsidR="00247B10" w:rsidRPr="005A3E76" w:rsidRDefault="00247B10" w:rsidP="00471E54">
            <w:pPr>
              <w:jc w:val="center"/>
            </w:pPr>
            <w:r w:rsidRPr="005A3E76">
              <w:t>Jun</w:t>
            </w:r>
          </w:p>
        </w:tc>
        <w:tc>
          <w:tcPr>
            <w:tcW w:w="0" w:type="auto"/>
          </w:tcPr>
          <w:p w14:paraId="1AFD4CAF" w14:textId="77777777" w:rsidR="00247B10" w:rsidRPr="005A3E76" w:rsidRDefault="00247B10" w:rsidP="00471E54">
            <w:pPr>
              <w:jc w:val="center"/>
            </w:pPr>
            <w:r w:rsidRPr="005A3E76">
              <w:t>Jul</w:t>
            </w:r>
          </w:p>
        </w:tc>
        <w:tc>
          <w:tcPr>
            <w:tcW w:w="0" w:type="auto"/>
          </w:tcPr>
          <w:p w14:paraId="02738B01" w14:textId="77777777" w:rsidR="00247B10" w:rsidRPr="005A3E76" w:rsidRDefault="00247B10" w:rsidP="00471E54">
            <w:pPr>
              <w:jc w:val="center"/>
            </w:pPr>
            <w:r w:rsidRPr="005A3E76">
              <w:t>Aug</w:t>
            </w:r>
          </w:p>
        </w:tc>
        <w:tc>
          <w:tcPr>
            <w:tcW w:w="0" w:type="auto"/>
          </w:tcPr>
          <w:p w14:paraId="25A84609" w14:textId="77777777" w:rsidR="00247B10" w:rsidRPr="005A3E76" w:rsidRDefault="00247B10" w:rsidP="00471E54">
            <w:pPr>
              <w:jc w:val="center"/>
            </w:pPr>
            <w:r w:rsidRPr="005A3E76">
              <w:t>Sep</w:t>
            </w:r>
          </w:p>
        </w:tc>
        <w:tc>
          <w:tcPr>
            <w:tcW w:w="0" w:type="auto"/>
          </w:tcPr>
          <w:p w14:paraId="4393823E" w14:textId="77777777" w:rsidR="00247B10" w:rsidRPr="005A3E76" w:rsidRDefault="00247B10" w:rsidP="00471E54">
            <w:pPr>
              <w:jc w:val="center"/>
            </w:pPr>
            <w:r w:rsidRPr="005A3E76">
              <w:t>Oct</w:t>
            </w:r>
          </w:p>
        </w:tc>
        <w:tc>
          <w:tcPr>
            <w:tcW w:w="0" w:type="auto"/>
          </w:tcPr>
          <w:p w14:paraId="0CF84D22" w14:textId="77777777" w:rsidR="00247B10" w:rsidRPr="005A3E76" w:rsidRDefault="00247B10" w:rsidP="00471E54">
            <w:pPr>
              <w:jc w:val="center"/>
            </w:pPr>
            <w:r w:rsidRPr="005A3E76">
              <w:t>Nov</w:t>
            </w:r>
          </w:p>
        </w:tc>
        <w:tc>
          <w:tcPr>
            <w:tcW w:w="0" w:type="auto"/>
          </w:tcPr>
          <w:p w14:paraId="2CB3C534" w14:textId="77777777" w:rsidR="00247B10" w:rsidRPr="005A3E76" w:rsidRDefault="00247B10" w:rsidP="00471E54">
            <w:pPr>
              <w:jc w:val="center"/>
            </w:pPr>
            <w:r w:rsidRPr="005A3E76">
              <w:t>Dec</w:t>
            </w:r>
          </w:p>
        </w:tc>
      </w:tr>
      <w:tr w:rsidR="00247B10" w:rsidRPr="005A3E76" w14:paraId="0C744248" w14:textId="77777777" w:rsidTr="00471E54">
        <w:tc>
          <w:tcPr>
            <w:tcW w:w="0" w:type="auto"/>
          </w:tcPr>
          <w:p w14:paraId="4CD6ACC8" w14:textId="77777777" w:rsidR="00247B10" w:rsidRPr="005A3E76" w:rsidRDefault="00247B10" w:rsidP="00471E54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62AF44C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8ED809E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A6C2BCD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2D941CC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3BDFF48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AF754A2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D769EC6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AB5D63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CE6DB7B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F7EFB0A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571842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6EE6A32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210D0B39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</w:tr>
      <w:tr w:rsidR="00F92257" w:rsidRPr="005A3E76" w14:paraId="073C7CEB" w14:textId="77777777" w:rsidTr="002B78FC">
        <w:tc>
          <w:tcPr>
            <w:tcW w:w="0" w:type="auto"/>
            <w:gridSpan w:val="14"/>
          </w:tcPr>
          <w:p w14:paraId="1512A479" w14:textId="41DF5F06" w:rsidR="00F92257" w:rsidRPr="005A3E76" w:rsidRDefault="00A3454B" w:rsidP="002B78FC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Exemption </w:t>
            </w:r>
            <w:r w:rsidR="00927484">
              <w:rPr>
                <w:sz w:val="32"/>
                <w:szCs w:val="28"/>
              </w:rPr>
              <w:t>#</w:t>
            </w:r>
            <w:r w:rsidR="002D4C3A" w:rsidRPr="005A3E76">
              <w:rPr>
                <w:sz w:val="32"/>
                <w:szCs w:val="28"/>
              </w:rPr>
              <w:t xml:space="preserve">(s): </w:t>
            </w:r>
            <w:r w:rsidR="002D4C3A">
              <w:rPr>
                <w:sz w:val="32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54D9BDA7" w14:textId="43204F6D" w:rsidR="005A3E76" w:rsidRPr="002D6BD6" w:rsidRDefault="005A3E76" w:rsidP="005C608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"/>
        <w:gridCol w:w="915"/>
        <w:gridCol w:w="662"/>
        <w:gridCol w:w="709"/>
        <w:gridCol w:w="767"/>
        <w:gridCol w:w="700"/>
        <w:gridCol w:w="797"/>
        <w:gridCol w:w="676"/>
        <w:gridCol w:w="590"/>
        <w:gridCol w:w="735"/>
        <w:gridCol w:w="709"/>
        <w:gridCol w:w="690"/>
        <w:gridCol w:w="749"/>
        <w:gridCol w:w="724"/>
      </w:tblGrid>
      <w:tr w:rsidR="00F92257" w:rsidRPr="008A748E" w14:paraId="726ED399" w14:textId="77777777" w:rsidTr="002B78FC">
        <w:tc>
          <w:tcPr>
            <w:tcW w:w="0" w:type="auto"/>
            <w:gridSpan w:val="14"/>
          </w:tcPr>
          <w:p w14:paraId="3690F75F" w14:textId="766D2C1C" w:rsidR="00F92257" w:rsidRPr="008A748E" w:rsidRDefault="00A3454B" w:rsidP="002B78FC">
            <w:pPr>
              <w:rPr>
                <w:b/>
                <w:bCs/>
                <w:sz w:val="32"/>
                <w:szCs w:val="28"/>
              </w:rPr>
            </w:pPr>
            <w:r w:rsidRPr="008A748E">
              <w:rPr>
                <w:b/>
                <w:bCs/>
                <w:sz w:val="32"/>
                <w:szCs w:val="28"/>
              </w:rPr>
              <w:t>Dependent</w:t>
            </w:r>
            <w:r w:rsidR="002D4C3A" w:rsidRPr="008A748E">
              <w:rPr>
                <w:b/>
                <w:bCs/>
                <w:sz w:val="32"/>
                <w:szCs w:val="28"/>
              </w:rPr>
              <w:t xml:space="preserve"> </w:t>
            </w:r>
            <w:r w:rsidR="00F92257" w:rsidRPr="008A748E">
              <w:rPr>
                <w:b/>
                <w:bCs/>
                <w:sz w:val="32"/>
                <w:szCs w:val="28"/>
              </w:rPr>
              <w:t xml:space="preserve">Name: </w:t>
            </w:r>
          </w:p>
        </w:tc>
      </w:tr>
      <w:tr w:rsidR="00F92257" w:rsidRPr="00DE1168" w14:paraId="5FCCC742" w14:textId="77777777" w:rsidTr="002B78FC">
        <w:tc>
          <w:tcPr>
            <w:tcW w:w="0" w:type="auto"/>
            <w:gridSpan w:val="14"/>
          </w:tcPr>
          <w:p w14:paraId="20B8777D" w14:textId="7430A0CF" w:rsidR="00F92257" w:rsidRPr="00DE1168" w:rsidRDefault="00F92257" w:rsidP="002B78FC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Total Income (</w:t>
            </w:r>
            <w:r w:rsidRPr="00F92257">
              <w:t>Line 27</w:t>
            </w:r>
            <w:r w:rsidRPr="00DE1168">
              <w:rPr>
                <w:sz w:val="28"/>
                <w:szCs w:val="24"/>
              </w:rPr>
              <w:t xml:space="preserve">): </w:t>
            </w:r>
            <w:r>
              <w:rPr>
                <w:sz w:val="28"/>
                <w:szCs w:val="24"/>
              </w:rPr>
              <w:t xml:space="preserve">                    </w:t>
            </w:r>
            <w:r w:rsidRPr="00DE1168">
              <w:rPr>
                <w:sz w:val="28"/>
                <w:szCs w:val="24"/>
              </w:rPr>
              <w:t xml:space="preserve">   Tax-exempt Interest Income (</w:t>
            </w:r>
            <w:r w:rsidRPr="00F92257">
              <w:t>Line 16b</w:t>
            </w:r>
            <w:r w:rsidRPr="00DE1168">
              <w:rPr>
                <w:sz w:val="28"/>
                <w:szCs w:val="24"/>
              </w:rPr>
              <w:t>):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 w:rsidR="00F92257" w:rsidRPr="00DE1168" w14:paraId="3221AC3F" w14:textId="77777777" w:rsidTr="002B78FC">
        <w:tc>
          <w:tcPr>
            <w:tcW w:w="0" w:type="auto"/>
            <w:gridSpan w:val="14"/>
          </w:tcPr>
          <w:p w14:paraId="4E050871" w14:textId="77777777" w:rsidR="00F92257" w:rsidRPr="00DE1168" w:rsidRDefault="00F92257" w:rsidP="002B78FC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Months with either qualifying coverage or an exemption:</w:t>
            </w:r>
          </w:p>
        </w:tc>
      </w:tr>
      <w:tr w:rsidR="00247B10" w:rsidRPr="005A3E76" w14:paraId="3A9A1925" w14:textId="77777777" w:rsidTr="00471E54">
        <w:tc>
          <w:tcPr>
            <w:tcW w:w="0" w:type="auto"/>
          </w:tcPr>
          <w:p w14:paraId="2F133A2D" w14:textId="77777777" w:rsidR="00247B10" w:rsidRPr="005A3E76" w:rsidRDefault="00247B10" w:rsidP="00471E54">
            <w:pPr>
              <w:jc w:val="center"/>
            </w:pPr>
            <w:r w:rsidRPr="005A3E76">
              <w:t>All</w:t>
            </w:r>
          </w:p>
        </w:tc>
        <w:tc>
          <w:tcPr>
            <w:tcW w:w="0" w:type="auto"/>
          </w:tcPr>
          <w:p w14:paraId="0FAB9822" w14:textId="77777777" w:rsidR="00247B10" w:rsidRPr="005A3E76" w:rsidRDefault="00247B10" w:rsidP="00471E54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14:paraId="44F80447" w14:textId="77777777" w:rsidR="00247B10" w:rsidRPr="005A3E76" w:rsidRDefault="00247B10" w:rsidP="00471E54">
            <w:pPr>
              <w:jc w:val="center"/>
            </w:pPr>
            <w:r w:rsidRPr="005A3E76">
              <w:t>Jan</w:t>
            </w:r>
          </w:p>
        </w:tc>
        <w:tc>
          <w:tcPr>
            <w:tcW w:w="0" w:type="auto"/>
          </w:tcPr>
          <w:p w14:paraId="79C8ECE9" w14:textId="77777777" w:rsidR="00247B10" w:rsidRPr="005A3E76" w:rsidRDefault="00247B10" w:rsidP="00471E54">
            <w:pPr>
              <w:jc w:val="center"/>
            </w:pPr>
            <w:r w:rsidRPr="005A3E76">
              <w:t>Feb</w:t>
            </w:r>
          </w:p>
        </w:tc>
        <w:tc>
          <w:tcPr>
            <w:tcW w:w="0" w:type="auto"/>
          </w:tcPr>
          <w:p w14:paraId="2C358DAC" w14:textId="77777777" w:rsidR="00247B10" w:rsidRPr="005A3E76" w:rsidRDefault="00247B10" w:rsidP="00471E54">
            <w:pPr>
              <w:jc w:val="center"/>
            </w:pPr>
            <w:r w:rsidRPr="005A3E76">
              <w:t>Mar</w:t>
            </w:r>
          </w:p>
        </w:tc>
        <w:tc>
          <w:tcPr>
            <w:tcW w:w="0" w:type="auto"/>
          </w:tcPr>
          <w:p w14:paraId="1D88D009" w14:textId="77777777" w:rsidR="00247B10" w:rsidRPr="005A3E76" w:rsidRDefault="00247B10" w:rsidP="00471E54">
            <w:pPr>
              <w:jc w:val="center"/>
            </w:pPr>
            <w:r w:rsidRPr="005A3E76">
              <w:t>Apr</w:t>
            </w:r>
          </w:p>
        </w:tc>
        <w:tc>
          <w:tcPr>
            <w:tcW w:w="0" w:type="auto"/>
          </w:tcPr>
          <w:p w14:paraId="24A1A6DD" w14:textId="77777777" w:rsidR="00247B10" w:rsidRPr="005A3E76" w:rsidRDefault="00247B10" w:rsidP="00471E54">
            <w:pPr>
              <w:jc w:val="center"/>
            </w:pPr>
            <w:r w:rsidRPr="005A3E76">
              <w:t>May</w:t>
            </w:r>
          </w:p>
        </w:tc>
        <w:tc>
          <w:tcPr>
            <w:tcW w:w="0" w:type="auto"/>
          </w:tcPr>
          <w:p w14:paraId="688B2B99" w14:textId="77777777" w:rsidR="00247B10" w:rsidRPr="005A3E76" w:rsidRDefault="00247B10" w:rsidP="00471E54">
            <w:pPr>
              <w:jc w:val="center"/>
            </w:pPr>
            <w:r w:rsidRPr="005A3E76">
              <w:t>Jun</w:t>
            </w:r>
          </w:p>
        </w:tc>
        <w:tc>
          <w:tcPr>
            <w:tcW w:w="0" w:type="auto"/>
          </w:tcPr>
          <w:p w14:paraId="3E147914" w14:textId="77777777" w:rsidR="00247B10" w:rsidRPr="005A3E76" w:rsidRDefault="00247B10" w:rsidP="00471E54">
            <w:pPr>
              <w:jc w:val="center"/>
            </w:pPr>
            <w:r w:rsidRPr="005A3E76">
              <w:t>Jul</w:t>
            </w:r>
          </w:p>
        </w:tc>
        <w:tc>
          <w:tcPr>
            <w:tcW w:w="0" w:type="auto"/>
          </w:tcPr>
          <w:p w14:paraId="3275CEB5" w14:textId="77777777" w:rsidR="00247B10" w:rsidRPr="005A3E76" w:rsidRDefault="00247B10" w:rsidP="00471E54">
            <w:pPr>
              <w:jc w:val="center"/>
            </w:pPr>
            <w:r w:rsidRPr="005A3E76">
              <w:t>Aug</w:t>
            </w:r>
          </w:p>
        </w:tc>
        <w:tc>
          <w:tcPr>
            <w:tcW w:w="0" w:type="auto"/>
          </w:tcPr>
          <w:p w14:paraId="6C87B272" w14:textId="77777777" w:rsidR="00247B10" w:rsidRPr="005A3E76" w:rsidRDefault="00247B10" w:rsidP="00471E54">
            <w:pPr>
              <w:jc w:val="center"/>
            </w:pPr>
            <w:r w:rsidRPr="005A3E76">
              <w:t>Sep</w:t>
            </w:r>
          </w:p>
        </w:tc>
        <w:tc>
          <w:tcPr>
            <w:tcW w:w="0" w:type="auto"/>
          </w:tcPr>
          <w:p w14:paraId="2CD59E33" w14:textId="77777777" w:rsidR="00247B10" w:rsidRPr="005A3E76" w:rsidRDefault="00247B10" w:rsidP="00471E54">
            <w:pPr>
              <w:jc w:val="center"/>
            </w:pPr>
            <w:r w:rsidRPr="005A3E76">
              <w:t>Oct</w:t>
            </w:r>
          </w:p>
        </w:tc>
        <w:tc>
          <w:tcPr>
            <w:tcW w:w="0" w:type="auto"/>
          </w:tcPr>
          <w:p w14:paraId="1A22DBD4" w14:textId="77777777" w:rsidR="00247B10" w:rsidRPr="005A3E76" w:rsidRDefault="00247B10" w:rsidP="00471E54">
            <w:pPr>
              <w:jc w:val="center"/>
            </w:pPr>
            <w:r w:rsidRPr="005A3E76">
              <w:t>Nov</w:t>
            </w:r>
          </w:p>
        </w:tc>
        <w:tc>
          <w:tcPr>
            <w:tcW w:w="0" w:type="auto"/>
          </w:tcPr>
          <w:p w14:paraId="46580A90" w14:textId="77777777" w:rsidR="00247B10" w:rsidRPr="005A3E76" w:rsidRDefault="00247B10" w:rsidP="00471E54">
            <w:pPr>
              <w:jc w:val="center"/>
            </w:pPr>
            <w:r w:rsidRPr="005A3E76">
              <w:t>Dec</w:t>
            </w:r>
          </w:p>
        </w:tc>
      </w:tr>
      <w:tr w:rsidR="00247B10" w:rsidRPr="005A3E76" w14:paraId="280860D0" w14:textId="77777777" w:rsidTr="00471E54">
        <w:tc>
          <w:tcPr>
            <w:tcW w:w="0" w:type="auto"/>
          </w:tcPr>
          <w:p w14:paraId="44C36A52" w14:textId="77777777" w:rsidR="00247B10" w:rsidRPr="005A3E76" w:rsidRDefault="00247B10" w:rsidP="00471E54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7D2A96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7B89CB3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06023D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34AE9E3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BFB5E97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568986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8AA8CB2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1E438C5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B62A89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2E9BC10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2BE06F2E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C16087B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4504F8B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</w:tr>
      <w:tr w:rsidR="00F92257" w:rsidRPr="005A3E76" w14:paraId="76B85465" w14:textId="77777777" w:rsidTr="002B78FC">
        <w:tc>
          <w:tcPr>
            <w:tcW w:w="0" w:type="auto"/>
            <w:gridSpan w:val="14"/>
          </w:tcPr>
          <w:p w14:paraId="7A505420" w14:textId="7A089FE5" w:rsidR="00F92257" w:rsidRPr="005A3E76" w:rsidRDefault="00A3454B" w:rsidP="002B78FC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Exemption </w:t>
            </w:r>
            <w:r w:rsidR="00927484">
              <w:rPr>
                <w:sz w:val="32"/>
                <w:szCs w:val="28"/>
              </w:rPr>
              <w:t>#</w:t>
            </w:r>
            <w:r w:rsidR="002D4C3A" w:rsidRPr="005A3E76">
              <w:rPr>
                <w:sz w:val="32"/>
                <w:szCs w:val="28"/>
              </w:rPr>
              <w:t xml:space="preserve">(s): </w:t>
            </w:r>
            <w:r w:rsidR="002D4C3A">
              <w:rPr>
                <w:sz w:val="32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4993E56F" w14:textId="49D5AF30" w:rsidR="00F92257" w:rsidRPr="002D6BD6" w:rsidRDefault="00F92257" w:rsidP="005C608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"/>
        <w:gridCol w:w="915"/>
        <w:gridCol w:w="662"/>
        <w:gridCol w:w="709"/>
        <w:gridCol w:w="767"/>
        <w:gridCol w:w="700"/>
        <w:gridCol w:w="797"/>
        <w:gridCol w:w="676"/>
        <w:gridCol w:w="590"/>
        <w:gridCol w:w="735"/>
        <w:gridCol w:w="709"/>
        <w:gridCol w:w="690"/>
        <w:gridCol w:w="749"/>
        <w:gridCol w:w="724"/>
      </w:tblGrid>
      <w:tr w:rsidR="00F92257" w:rsidRPr="008A748E" w14:paraId="196DF9BC" w14:textId="77777777" w:rsidTr="002B78FC">
        <w:tc>
          <w:tcPr>
            <w:tcW w:w="0" w:type="auto"/>
            <w:gridSpan w:val="14"/>
          </w:tcPr>
          <w:p w14:paraId="188AA1CD" w14:textId="66395336" w:rsidR="00F92257" w:rsidRPr="008A748E" w:rsidRDefault="00A3454B" w:rsidP="002B78FC">
            <w:pPr>
              <w:rPr>
                <w:b/>
                <w:bCs/>
                <w:sz w:val="32"/>
                <w:szCs w:val="28"/>
              </w:rPr>
            </w:pPr>
            <w:r w:rsidRPr="008A748E">
              <w:rPr>
                <w:b/>
                <w:bCs/>
                <w:sz w:val="32"/>
                <w:szCs w:val="28"/>
              </w:rPr>
              <w:t>Dependent</w:t>
            </w:r>
            <w:r w:rsidR="002D4C3A" w:rsidRPr="008A748E">
              <w:rPr>
                <w:b/>
                <w:bCs/>
                <w:sz w:val="32"/>
                <w:szCs w:val="28"/>
              </w:rPr>
              <w:t xml:space="preserve"> </w:t>
            </w:r>
            <w:r w:rsidR="00F92257" w:rsidRPr="008A748E">
              <w:rPr>
                <w:b/>
                <w:bCs/>
                <w:sz w:val="32"/>
                <w:szCs w:val="28"/>
              </w:rPr>
              <w:t xml:space="preserve">Name: </w:t>
            </w:r>
          </w:p>
        </w:tc>
      </w:tr>
      <w:tr w:rsidR="00F92257" w:rsidRPr="00DE1168" w14:paraId="7C05822C" w14:textId="77777777" w:rsidTr="002B78FC">
        <w:tc>
          <w:tcPr>
            <w:tcW w:w="0" w:type="auto"/>
            <w:gridSpan w:val="14"/>
          </w:tcPr>
          <w:p w14:paraId="2B1266FB" w14:textId="3C02A977" w:rsidR="00F92257" w:rsidRPr="00DE1168" w:rsidRDefault="002D4C3A" w:rsidP="002B78FC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Total Income (</w:t>
            </w:r>
            <w:r w:rsidRPr="00F92257">
              <w:t>Line 27</w:t>
            </w:r>
            <w:r w:rsidRPr="00DE1168">
              <w:rPr>
                <w:sz w:val="28"/>
                <w:szCs w:val="24"/>
              </w:rPr>
              <w:t xml:space="preserve">): </w:t>
            </w:r>
            <w:r>
              <w:rPr>
                <w:sz w:val="28"/>
                <w:szCs w:val="24"/>
              </w:rPr>
              <w:t xml:space="preserve">                    </w:t>
            </w:r>
            <w:r w:rsidRPr="00DE1168">
              <w:rPr>
                <w:sz w:val="28"/>
                <w:szCs w:val="24"/>
              </w:rPr>
              <w:t xml:space="preserve">   Tax-exempt Interest Income (</w:t>
            </w:r>
            <w:r w:rsidRPr="00F92257">
              <w:t>Line 16b</w:t>
            </w:r>
            <w:r w:rsidRPr="00DE1168">
              <w:rPr>
                <w:sz w:val="28"/>
                <w:szCs w:val="24"/>
              </w:rPr>
              <w:t>):</w:t>
            </w:r>
          </w:p>
        </w:tc>
      </w:tr>
      <w:tr w:rsidR="00F92257" w:rsidRPr="00DE1168" w14:paraId="4865B4BD" w14:textId="77777777" w:rsidTr="002B78FC">
        <w:tc>
          <w:tcPr>
            <w:tcW w:w="0" w:type="auto"/>
            <w:gridSpan w:val="14"/>
          </w:tcPr>
          <w:p w14:paraId="7A5FCDC3" w14:textId="77777777" w:rsidR="00F92257" w:rsidRPr="00DE1168" w:rsidRDefault="00F92257" w:rsidP="002B78FC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Months with either qualifying coverage or an exemption:</w:t>
            </w:r>
          </w:p>
        </w:tc>
      </w:tr>
      <w:tr w:rsidR="00247B10" w:rsidRPr="005A3E76" w14:paraId="3516E779" w14:textId="77777777" w:rsidTr="00471E54">
        <w:tc>
          <w:tcPr>
            <w:tcW w:w="0" w:type="auto"/>
          </w:tcPr>
          <w:p w14:paraId="6476D2D1" w14:textId="77777777" w:rsidR="00247B10" w:rsidRPr="005A3E76" w:rsidRDefault="00247B10" w:rsidP="00471E54">
            <w:pPr>
              <w:jc w:val="center"/>
            </w:pPr>
            <w:r w:rsidRPr="005A3E76">
              <w:t>All</w:t>
            </w:r>
          </w:p>
        </w:tc>
        <w:tc>
          <w:tcPr>
            <w:tcW w:w="0" w:type="auto"/>
          </w:tcPr>
          <w:p w14:paraId="3D82922A" w14:textId="77777777" w:rsidR="00247B10" w:rsidRPr="005A3E76" w:rsidRDefault="00247B10" w:rsidP="00471E54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14:paraId="552E20DC" w14:textId="77777777" w:rsidR="00247B10" w:rsidRPr="005A3E76" w:rsidRDefault="00247B10" w:rsidP="00471E54">
            <w:pPr>
              <w:jc w:val="center"/>
            </w:pPr>
            <w:r w:rsidRPr="005A3E76">
              <w:t>Jan</w:t>
            </w:r>
          </w:p>
        </w:tc>
        <w:tc>
          <w:tcPr>
            <w:tcW w:w="0" w:type="auto"/>
          </w:tcPr>
          <w:p w14:paraId="65AF7C53" w14:textId="77777777" w:rsidR="00247B10" w:rsidRPr="005A3E76" w:rsidRDefault="00247B10" w:rsidP="00471E54">
            <w:pPr>
              <w:jc w:val="center"/>
            </w:pPr>
            <w:r w:rsidRPr="005A3E76">
              <w:t>Feb</w:t>
            </w:r>
          </w:p>
        </w:tc>
        <w:tc>
          <w:tcPr>
            <w:tcW w:w="0" w:type="auto"/>
          </w:tcPr>
          <w:p w14:paraId="18416548" w14:textId="77777777" w:rsidR="00247B10" w:rsidRPr="005A3E76" w:rsidRDefault="00247B10" w:rsidP="00471E54">
            <w:pPr>
              <w:jc w:val="center"/>
            </w:pPr>
            <w:r w:rsidRPr="005A3E76">
              <w:t>Mar</w:t>
            </w:r>
          </w:p>
        </w:tc>
        <w:tc>
          <w:tcPr>
            <w:tcW w:w="0" w:type="auto"/>
          </w:tcPr>
          <w:p w14:paraId="1FD72891" w14:textId="77777777" w:rsidR="00247B10" w:rsidRPr="005A3E76" w:rsidRDefault="00247B10" w:rsidP="00471E54">
            <w:pPr>
              <w:jc w:val="center"/>
            </w:pPr>
            <w:r w:rsidRPr="005A3E76">
              <w:t>Apr</w:t>
            </w:r>
          </w:p>
        </w:tc>
        <w:tc>
          <w:tcPr>
            <w:tcW w:w="0" w:type="auto"/>
          </w:tcPr>
          <w:p w14:paraId="1C3BF900" w14:textId="77777777" w:rsidR="00247B10" w:rsidRPr="005A3E76" w:rsidRDefault="00247B10" w:rsidP="00471E54">
            <w:pPr>
              <w:jc w:val="center"/>
            </w:pPr>
            <w:r w:rsidRPr="005A3E76">
              <w:t>May</w:t>
            </w:r>
          </w:p>
        </w:tc>
        <w:tc>
          <w:tcPr>
            <w:tcW w:w="0" w:type="auto"/>
          </w:tcPr>
          <w:p w14:paraId="43CC42ED" w14:textId="77777777" w:rsidR="00247B10" w:rsidRPr="005A3E76" w:rsidRDefault="00247B10" w:rsidP="00471E54">
            <w:pPr>
              <w:jc w:val="center"/>
            </w:pPr>
            <w:r w:rsidRPr="005A3E76">
              <w:t>Jun</w:t>
            </w:r>
          </w:p>
        </w:tc>
        <w:tc>
          <w:tcPr>
            <w:tcW w:w="0" w:type="auto"/>
          </w:tcPr>
          <w:p w14:paraId="0E305458" w14:textId="77777777" w:rsidR="00247B10" w:rsidRPr="005A3E76" w:rsidRDefault="00247B10" w:rsidP="00471E54">
            <w:pPr>
              <w:jc w:val="center"/>
            </w:pPr>
            <w:r w:rsidRPr="005A3E76">
              <w:t>Jul</w:t>
            </w:r>
          </w:p>
        </w:tc>
        <w:tc>
          <w:tcPr>
            <w:tcW w:w="0" w:type="auto"/>
          </w:tcPr>
          <w:p w14:paraId="6F206A10" w14:textId="77777777" w:rsidR="00247B10" w:rsidRPr="005A3E76" w:rsidRDefault="00247B10" w:rsidP="00471E54">
            <w:pPr>
              <w:jc w:val="center"/>
            </w:pPr>
            <w:r w:rsidRPr="005A3E76">
              <w:t>Aug</w:t>
            </w:r>
          </w:p>
        </w:tc>
        <w:tc>
          <w:tcPr>
            <w:tcW w:w="0" w:type="auto"/>
          </w:tcPr>
          <w:p w14:paraId="4991ED8F" w14:textId="77777777" w:rsidR="00247B10" w:rsidRPr="005A3E76" w:rsidRDefault="00247B10" w:rsidP="00471E54">
            <w:pPr>
              <w:jc w:val="center"/>
            </w:pPr>
            <w:r w:rsidRPr="005A3E76">
              <w:t>Sep</w:t>
            </w:r>
          </w:p>
        </w:tc>
        <w:tc>
          <w:tcPr>
            <w:tcW w:w="0" w:type="auto"/>
          </w:tcPr>
          <w:p w14:paraId="7E5369A0" w14:textId="77777777" w:rsidR="00247B10" w:rsidRPr="005A3E76" w:rsidRDefault="00247B10" w:rsidP="00471E54">
            <w:pPr>
              <w:jc w:val="center"/>
            </w:pPr>
            <w:r w:rsidRPr="005A3E76">
              <w:t>Oct</w:t>
            </w:r>
          </w:p>
        </w:tc>
        <w:tc>
          <w:tcPr>
            <w:tcW w:w="0" w:type="auto"/>
          </w:tcPr>
          <w:p w14:paraId="610827CB" w14:textId="77777777" w:rsidR="00247B10" w:rsidRPr="005A3E76" w:rsidRDefault="00247B10" w:rsidP="00471E54">
            <w:pPr>
              <w:jc w:val="center"/>
            </w:pPr>
            <w:r w:rsidRPr="005A3E76">
              <w:t>Nov</w:t>
            </w:r>
          </w:p>
        </w:tc>
        <w:tc>
          <w:tcPr>
            <w:tcW w:w="0" w:type="auto"/>
          </w:tcPr>
          <w:p w14:paraId="10EB7C94" w14:textId="77777777" w:rsidR="00247B10" w:rsidRPr="005A3E76" w:rsidRDefault="00247B10" w:rsidP="00471E54">
            <w:pPr>
              <w:jc w:val="center"/>
            </w:pPr>
            <w:r w:rsidRPr="005A3E76">
              <w:t>Dec</w:t>
            </w:r>
          </w:p>
        </w:tc>
      </w:tr>
      <w:tr w:rsidR="00247B10" w:rsidRPr="005A3E76" w14:paraId="726EA0C0" w14:textId="77777777" w:rsidTr="00471E54">
        <w:tc>
          <w:tcPr>
            <w:tcW w:w="0" w:type="auto"/>
          </w:tcPr>
          <w:p w14:paraId="4ABADF27" w14:textId="77777777" w:rsidR="00247B10" w:rsidRPr="005A3E76" w:rsidRDefault="00247B10" w:rsidP="00471E54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E0FBEF8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3D1E2E33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9DF28FA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1133DF7B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E11314D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49D129E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8E0015A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24A0BE40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5AF6DF3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619CECD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71F9245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13B4E62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B3B0655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</w:tr>
      <w:tr w:rsidR="00F92257" w:rsidRPr="005A3E76" w14:paraId="64ABE2D2" w14:textId="77777777" w:rsidTr="002B78FC">
        <w:tc>
          <w:tcPr>
            <w:tcW w:w="0" w:type="auto"/>
            <w:gridSpan w:val="14"/>
          </w:tcPr>
          <w:p w14:paraId="44BEBED6" w14:textId="4D35BDFF" w:rsidR="00F92257" w:rsidRPr="005A3E76" w:rsidRDefault="00A3454B" w:rsidP="002B78FC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Exemption </w:t>
            </w:r>
            <w:r w:rsidR="00927484">
              <w:rPr>
                <w:sz w:val="32"/>
                <w:szCs w:val="28"/>
              </w:rPr>
              <w:t>#</w:t>
            </w:r>
            <w:r w:rsidR="002D4C3A" w:rsidRPr="005A3E76">
              <w:rPr>
                <w:sz w:val="32"/>
                <w:szCs w:val="28"/>
              </w:rPr>
              <w:t xml:space="preserve">(s): </w:t>
            </w:r>
            <w:r w:rsidR="002D4C3A">
              <w:rPr>
                <w:sz w:val="32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25AE9271" w14:textId="3534AFE6" w:rsidR="00F92257" w:rsidRPr="002D6BD6" w:rsidRDefault="00F92257" w:rsidP="005C608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0"/>
        <w:gridCol w:w="915"/>
        <w:gridCol w:w="662"/>
        <w:gridCol w:w="709"/>
        <w:gridCol w:w="767"/>
        <w:gridCol w:w="700"/>
        <w:gridCol w:w="797"/>
        <w:gridCol w:w="676"/>
        <w:gridCol w:w="590"/>
        <w:gridCol w:w="735"/>
        <w:gridCol w:w="709"/>
        <w:gridCol w:w="690"/>
        <w:gridCol w:w="749"/>
        <w:gridCol w:w="724"/>
      </w:tblGrid>
      <w:tr w:rsidR="00F92257" w:rsidRPr="008A748E" w14:paraId="1D2BBF67" w14:textId="77777777" w:rsidTr="002B78FC">
        <w:tc>
          <w:tcPr>
            <w:tcW w:w="0" w:type="auto"/>
            <w:gridSpan w:val="14"/>
          </w:tcPr>
          <w:p w14:paraId="31296C47" w14:textId="10DA25E5" w:rsidR="00F92257" w:rsidRPr="008A748E" w:rsidRDefault="00A3454B" w:rsidP="002B78FC">
            <w:pPr>
              <w:rPr>
                <w:b/>
                <w:bCs/>
                <w:sz w:val="32"/>
                <w:szCs w:val="28"/>
              </w:rPr>
            </w:pPr>
            <w:r w:rsidRPr="008A748E">
              <w:rPr>
                <w:b/>
                <w:bCs/>
                <w:sz w:val="32"/>
                <w:szCs w:val="28"/>
              </w:rPr>
              <w:t>Dependent</w:t>
            </w:r>
            <w:r w:rsidR="002D4C3A" w:rsidRPr="008A748E">
              <w:rPr>
                <w:b/>
                <w:bCs/>
                <w:sz w:val="32"/>
                <w:szCs w:val="28"/>
              </w:rPr>
              <w:t xml:space="preserve"> </w:t>
            </w:r>
            <w:r w:rsidR="00F92257" w:rsidRPr="008A748E">
              <w:rPr>
                <w:b/>
                <w:bCs/>
                <w:sz w:val="32"/>
                <w:szCs w:val="28"/>
              </w:rPr>
              <w:t xml:space="preserve">Name: </w:t>
            </w:r>
          </w:p>
        </w:tc>
      </w:tr>
      <w:tr w:rsidR="00F92257" w:rsidRPr="00DE1168" w14:paraId="5A41C0A6" w14:textId="77777777" w:rsidTr="002B78FC">
        <w:tc>
          <w:tcPr>
            <w:tcW w:w="0" w:type="auto"/>
            <w:gridSpan w:val="14"/>
          </w:tcPr>
          <w:p w14:paraId="325AA391" w14:textId="40080669" w:rsidR="00F92257" w:rsidRPr="00DE1168" w:rsidRDefault="002D4C3A" w:rsidP="002B78FC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Total Income (</w:t>
            </w:r>
            <w:r w:rsidRPr="00F92257">
              <w:t>Line 27</w:t>
            </w:r>
            <w:r w:rsidRPr="00DE1168">
              <w:rPr>
                <w:sz w:val="28"/>
                <w:szCs w:val="24"/>
              </w:rPr>
              <w:t xml:space="preserve">): </w:t>
            </w:r>
            <w:r>
              <w:rPr>
                <w:sz w:val="28"/>
                <w:szCs w:val="24"/>
              </w:rPr>
              <w:t xml:space="preserve">                    </w:t>
            </w:r>
            <w:r w:rsidRPr="00DE1168">
              <w:rPr>
                <w:sz w:val="28"/>
                <w:szCs w:val="24"/>
              </w:rPr>
              <w:t xml:space="preserve">   Tax-exempt Interest Income (</w:t>
            </w:r>
            <w:r w:rsidRPr="00F92257">
              <w:t>Line 16b</w:t>
            </w:r>
            <w:r w:rsidRPr="00DE1168">
              <w:rPr>
                <w:sz w:val="28"/>
                <w:szCs w:val="24"/>
              </w:rPr>
              <w:t>):</w:t>
            </w:r>
          </w:p>
        </w:tc>
      </w:tr>
      <w:tr w:rsidR="00F92257" w:rsidRPr="00DE1168" w14:paraId="3C57D15E" w14:textId="77777777" w:rsidTr="002B78FC">
        <w:tc>
          <w:tcPr>
            <w:tcW w:w="0" w:type="auto"/>
            <w:gridSpan w:val="14"/>
          </w:tcPr>
          <w:p w14:paraId="27888B61" w14:textId="77777777" w:rsidR="00F92257" w:rsidRPr="00DE1168" w:rsidRDefault="00F92257" w:rsidP="002B78FC">
            <w:pPr>
              <w:rPr>
                <w:sz w:val="28"/>
                <w:szCs w:val="24"/>
              </w:rPr>
            </w:pPr>
            <w:r w:rsidRPr="00DE1168">
              <w:rPr>
                <w:sz w:val="28"/>
                <w:szCs w:val="24"/>
              </w:rPr>
              <w:t>Months with either qualifying coverage or an exemption:</w:t>
            </w:r>
          </w:p>
        </w:tc>
      </w:tr>
      <w:tr w:rsidR="00247B10" w:rsidRPr="005A3E76" w14:paraId="6438CDBD" w14:textId="77777777" w:rsidTr="00471E54">
        <w:tc>
          <w:tcPr>
            <w:tcW w:w="0" w:type="auto"/>
          </w:tcPr>
          <w:p w14:paraId="1919D698" w14:textId="77777777" w:rsidR="00247B10" w:rsidRPr="005A3E76" w:rsidRDefault="00247B10" w:rsidP="00471E54">
            <w:pPr>
              <w:jc w:val="center"/>
            </w:pPr>
            <w:r w:rsidRPr="005A3E76">
              <w:t>All</w:t>
            </w:r>
          </w:p>
        </w:tc>
        <w:tc>
          <w:tcPr>
            <w:tcW w:w="0" w:type="auto"/>
          </w:tcPr>
          <w:p w14:paraId="0F4A4DFA" w14:textId="77777777" w:rsidR="00247B10" w:rsidRPr="005A3E76" w:rsidRDefault="00247B10" w:rsidP="00471E54">
            <w:pPr>
              <w:jc w:val="center"/>
            </w:pPr>
            <w:r>
              <w:t>None</w:t>
            </w:r>
          </w:p>
        </w:tc>
        <w:tc>
          <w:tcPr>
            <w:tcW w:w="0" w:type="auto"/>
          </w:tcPr>
          <w:p w14:paraId="309E319C" w14:textId="77777777" w:rsidR="00247B10" w:rsidRPr="005A3E76" w:rsidRDefault="00247B10" w:rsidP="00471E54">
            <w:pPr>
              <w:jc w:val="center"/>
            </w:pPr>
            <w:r w:rsidRPr="005A3E76">
              <w:t>Jan</w:t>
            </w:r>
          </w:p>
        </w:tc>
        <w:tc>
          <w:tcPr>
            <w:tcW w:w="0" w:type="auto"/>
          </w:tcPr>
          <w:p w14:paraId="3FE1F395" w14:textId="77777777" w:rsidR="00247B10" w:rsidRPr="005A3E76" w:rsidRDefault="00247B10" w:rsidP="00471E54">
            <w:pPr>
              <w:jc w:val="center"/>
            </w:pPr>
            <w:r w:rsidRPr="005A3E76">
              <w:t>Feb</w:t>
            </w:r>
          </w:p>
        </w:tc>
        <w:tc>
          <w:tcPr>
            <w:tcW w:w="0" w:type="auto"/>
          </w:tcPr>
          <w:p w14:paraId="5A4A60A9" w14:textId="77777777" w:rsidR="00247B10" w:rsidRPr="005A3E76" w:rsidRDefault="00247B10" w:rsidP="00471E54">
            <w:pPr>
              <w:jc w:val="center"/>
            </w:pPr>
            <w:r w:rsidRPr="005A3E76">
              <w:t>Mar</w:t>
            </w:r>
          </w:p>
        </w:tc>
        <w:tc>
          <w:tcPr>
            <w:tcW w:w="0" w:type="auto"/>
          </w:tcPr>
          <w:p w14:paraId="726B22CF" w14:textId="77777777" w:rsidR="00247B10" w:rsidRPr="005A3E76" w:rsidRDefault="00247B10" w:rsidP="00471E54">
            <w:pPr>
              <w:jc w:val="center"/>
            </w:pPr>
            <w:r w:rsidRPr="005A3E76">
              <w:t>Apr</w:t>
            </w:r>
          </w:p>
        </w:tc>
        <w:tc>
          <w:tcPr>
            <w:tcW w:w="0" w:type="auto"/>
          </w:tcPr>
          <w:p w14:paraId="1323633A" w14:textId="77777777" w:rsidR="00247B10" w:rsidRPr="005A3E76" w:rsidRDefault="00247B10" w:rsidP="00471E54">
            <w:pPr>
              <w:jc w:val="center"/>
            </w:pPr>
            <w:r w:rsidRPr="005A3E76">
              <w:t>May</w:t>
            </w:r>
          </w:p>
        </w:tc>
        <w:tc>
          <w:tcPr>
            <w:tcW w:w="0" w:type="auto"/>
          </w:tcPr>
          <w:p w14:paraId="4FA25DA5" w14:textId="77777777" w:rsidR="00247B10" w:rsidRPr="005A3E76" w:rsidRDefault="00247B10" w:rsidP="00471E54">
            <w:pPr>
              <w:jc w:val="center"/>
            </w:pPr>
            <w:r w:rsidRPr="005A3E76">
              <w:t>Jun</w:t>
            </w:r>
          </w:p>
        </w:tc>
        <w:tc>
          <w:tcPr>
            <w:tcW w:w="0" w:type="auto"/>
          </w:tcPr>
          <w:p w14:paraId="22EF57EA" w14:textId="77777777" w:rsidR="00247B10" w:rsidRPr="005A3E76" w:rsidRDefault="00247B10" w:rsidP="00471E54">
            <w:pPr>
              <w:jc w:val="center"/>
            </w:pPr>
            <w:r w:rsidRPr="005A3E76">
              <w:t>Jul</w:t>
            </w:r>
          </w:p>
        </w:tc>
        <w:tc>
          <w:tcPr>
            <w:tcW w:w="0" w:type="auto"/>
          </w:tcPr>
          <w:p w14:paraId="530C5EBC" w14:textId="77777777" w:rsidR="00247B10" w:rsidRPr="005A3E76" w:rsidRDefault="00247B10" w:rsidP="00471E54">
            <w:pPr>
              <w:jc w:val="center"/>
            </w:pPr>
            <w:r w:rsidRPr="005A3E76">
              <w:t>Aug</w:t>
            </w:r>
          </w:p>
        </w:tc>
        <w:tc>
          <w:tcPr>
            <w:tcW w:w="0" w:type="auto"/>
          </w:tcPr>
          <w:p w14:paraId="1C9B2B04" w14:textId="77777777" w:rsidR="00247B10" w:rsidRPr="005A3E76" w:rsidRDefault="00247B10" w:rsidP="00471E54">
            <w:pPr>
              <w:jc w:val="center"/>
            </w:pPr>
            <w:r w:rsidRPr="005A3E76">
              <w:t>Sep</w:t>
            </w:r>
          </w:p>
        </w:tc>
        <w:tc>
          <w:tcPr>
            <w:tcW w:w="0" w:type="auto"/>
          </w:tcPr>
          <w:p w14:paraId="07CDEE55" w14:textId="77777777" w:rsidR="00247B10" w:rsidRPr="005A3E76" w:rsidRDefault="00247B10" w:rsidP="00471E54">
            <w:pPr>
              <w:jc w:val="center"/>
            </w:pPr>
            <w:r w:rsidRPr="005A3E76">
              <w:t>Oct</w:t>
            </w:r>
          </w:p>
        </w:tc>
        <w:tc>
          <w:tcPr>
            <w:tcW w:w="0" w:type="auto"/>
          </w:tcPr>
          <w:p w14:paraId="023CD700" w14:textId="77777777" w:rsidR="00247B10" w:rsidRPr="005A3E76" w:rsidRDefault="00247B10" w:rsidP="00471E54">
            <w:pPr>
              <w:jc w:val="center"/>
            </w:pPr>
            <w:r w:rsidRPr="005A3E76">
              <w:t>Nov</w:t>
            </w:r>
          </w:p>
        </w:tc>
        <w:tc>
          <w:tcPr>
            <w:tcW w:w="0" w:type="auto"/>
          </w:tcPr>
          <w:p w14:paraId="7310BD3D" w14:textId="77777777" w:rsidR="00247B10" w:rsidRPr="005A3E76" w:rsidRDefault="00247B10" w:rsidP="00471E54">
            <w:pPr>
              <w:jc w:val="center"/>
            </w:pPr>
            <w:r w:rsidRPr="005A3E76">
              <w:t>Dec</w:t>
            </w:r>
          </w:p>
        </w:tc>
      </w:tr>
      <w:tr w:rsidR="00247B10" w:rsidRPr="005A3E76" w14:paraId="4E3E8B46" w14:textId="77777777" w:rsidTr="00471E54">
        <w:tc>
          <w:tcPr>
            <w:tcW w:w="0" w:type="auto"/>
          </w:tcPr>
          <w:p w14:paraId="7239B0E3" w14:textId="77777777" w:rsidR="00247B10" w:rsidRPr="005A3E76" w:rsidRDefault="00247B10" w:rsidP="00471E54">
            <w:pPr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2A43DD84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0895DDE8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86ED5A9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F07A011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29486C3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4702D7D5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31EDCEC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620E1BB4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249BDA7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71FD93C5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281AE02F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2A17290B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0" w:type="auto"/>
          </w:tcPr>
          <w:p w14:paraId="558E46CA" w14:textId="77777777" w:rsidR="00247B10" w:rsidRPr="005A3E76" w:rsidRDefault="00247B10" w:rsidP="00471E54">
            <w:pPr>
              <w:jc w:val="center"/>
              <w:rPr>
                <w:sz w:val="28"/>
                <w:szCs w:val="24"/>
              </w:rPr>
            </w:pPr>
          </w:p>
        </w:tc>
      </w:tr>
      <w:tr w:rsidR="00F92257" w:rsidRPr="005A3E76" w14:paraId="2CBC0141" w14:textId="77777777" w:rsidTr="002B78FC">
        <w:tc>
          <w:tcPr>
            <w:tcW w:w="0" w:type="auto"/>
            <w:gridSpan w:val="14"/>
          </w:tcPr>
          <w:p w14:paraId="67FB3F65" w14:textId="61335E91" w:rsidR="00F92257" w:rsidRPr="005A3E76" w:rsidRDefault="00A3454B" w:rsidP="002B78FC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Exemption </w:t>
            </w:r>
            <w:r w:rsidR="00927484">
              <w:rPr>
                <w:sz w:val="32"/>
                <w:szCs w:val="28"/>
              </w:rPr>
              <w:t>#</w:t>
            </w:r>
            <w:r w:rsidR="002D4C3A" w:rsidRPr="005A3E76">
              <w:rPr>
                <w:sz w:val="32"/>
                <w:szCs w:val="28"/>
              </w:rPr>
              <w:t xml:space="preserve">(s): </w:t>
            </w:r>
            <w:r w:rsidR="002D4C3A">
              <w:rPr>
                <w:sz w:val="32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14:paraId="17581977" w14:textId="401C372F" w:rsidR="00CE4FC9" w:rsidRPr="008A748E" w:rsidRDefault="00CE4FC9" w:rsidP="00CE4FC9">
      <w:pPr>
        <w:rPr>
          <w:b/>
          <w:bCs/>
          <w:sz w:val="28"/>
          <w:szCs w:val="24"/>
          <w:u w:val="single"/>
        </w:rPr>
      </w:pPr>
      <w:r w:rsidRPr="008A748E">
        <w:rPr>
          <w:b/>
          <w:bCs/>
          <w:sz w:val="28"/>
          <w:szCs w:val="24"/>
          <w:u w:val="single"/>
        </w:rPr>
        <w:lastRenderedPageBreak/>
        <w:t>Instructions</w:t>
      </w:r>
    </w:p>
    <w:p w14:paraId="414CE2E5" w14:textId="30EFC326" w:rsidR="00F92257" w:rsidRDefault="00F92257" w:rsidP="005C6089"/>
    <w:p w14:paraId="791E5F0B" w14:textId="421A1063" w:rsidR="00A3454B" w:rsidRDefault="00A3454B" w:rsidP="005C6089">
      <w:r w:rsidRPr="00A3454B">
        <w:rPr>
          <w:b/>
          <w:bCs/>
        </w:rPr>
        <w:t>Question:</w:t>
      </w:r>
      <w:r>
        <w:t xml:space="preserve"> </w:t>
      </w:r>
      <w:r w:rsidRPr="001254F0">
        <w:t xml:space="preserve">Did you and, if applicable, all members of your </w:t>
      </w:r>
      <w:bookmarkStart w:id="1" w:name="_Hlk29635405"/>
      <w:r w:rsidRPr="001254F0">
        <w:t>health care shared responsibility family</w:t>
      </w:r>
      <w:bookmarkEnd w:id="1"/>
      <w:r w:rsidRPr="001254F0">
        <w:t>, have qualifying coverage for every month in 2019?</w:t>
      </w:r>
    </w:p>
    <w:p w14:paraId="6C023F24" w14:textId="4027C35D" w:rsidR="00A3454B" w:rsidRDefault="00AC298A" w:rsidP="0078305C">
      <w:pPr>
        <w:pStyle w:val="ListParagraph"/>
        <w:numPr>
          <w:ilvl w:val="0"/>
          <w:numId w:val="5"/>
        </w:numPr>
      </w:pPr>
      <w:r w:rsidRPr="0078305C">
        <w:rPr>
          <w:b/>
          <w:bCs/>
        </w:rPr>
        <w:t>Yes –</w:t>
      </w:r>
      <w:r>
        <w:t xml:space="preserve"> </w:t>
      </w:r>
      <w:r w:rsidR="00A3454B">
        <w:t xml:space="preserve">Answer “Yes” if any of the following </w:t>
      </w:r>
      <w:r w:rsidR="00927484">
        <w:t>applies</w:t>
      </w:r>
      <w:r w:rsidR="00A3454B">
        <w:t>:</w:t>
      </w:r>
    </w:p>
    <w:p w14:paraId="5CBDC917" w14:textId="21CC2769" w:rsidR="00A3454B" w:rsidRDefault="00A3454B" w:rsidP="0078305C">
      <w:pPr>
        <w:pStyle w:val="ListParagraph"/>
        <w:numPr>
          <w:ilvl w:val="1"/>
          <w:numId w:val="5"/>
        </w:numPr>
      </w:pPr>
      <w:r>
        <w:t>You and everyone in your tax household had minimum essential health coverage for the entire year</w:t>
      </w:r>
    </w:p>
    <w:p w14:paraId="3010B1B3" w14:textId="6492055E" w:rsidR="00A3454B" w:rsidRDefault="00A3454B" w:rsidP="0078305C">
      <w:pPr>
        <w:pStyle w:val="ListParagraph"/>
        <w:numPr>
          <w:ilvl w:val="1"/>
          <w:numId w:val="5"/>
        </w:numPr>
      </w:pPr>
      <w:r>
        <w:t>S</w:t>
      </w:r>
      <w:r w:rsidRPr="001254F0">
        <w:t>omeone</w:t>
      </w:r>
      <w:r>
        <w:t xml:space="preserve"> else</w:t>
      </w:r>
      <w:r w:rsidRPr="001254F0">
        <w:t xml:space="preserve"> can claim you as a dependent on their return</w:t>
      </w:r>
    </w:p>
    <w:p w14:paraId="005FF9C5" w14:textId="507E9396" w:rsidR="00A3454B" w:rsidRDefault="00A3454B" w:rsidP="0078305C">
      <w:pPr>
        <w:pStyle w:val="ListParagraph"/>
        <w:numPr>
          <w:ilvl w:val="1"/>
          <w:numId w:val="5"/>
        </w:numPr>
      </w:pPr>
      <w:r>
        <w:t>Y</w:t>
      </w:r>
      <w:r w:rsidRPr="00435E77">
        <w:t>our income on line 29 is $20,000 or less ($10,000 if your filing status is single or married/CU partner filing separate return</w:t>
      </w:r>
      <w:r w:rsidR="00960789">
        <w:t>)</w:t>
      </w:r>
    </w:p>
    <w:p w14:paraId="4208AD51" w14:textId="72DA483C" w:rsidR="00A3454B" w:rsidRDefault="00A3454B" w:rsidP="0078305C">
      <w:pPr>
        <w:pStyle w:val="ListParagraph"/>
        <w:ind w:left="1080"/>
      </w:pPr>
      <w:r>
        <w:t>In these cases, you do not owe a shared responsibility payment</w:t>
      </w:r>
      <w:r w:rsidR="00AC298A">
        <w:t>.  You do not need to fill in the remaining boxes for anyone in your household.</w:t>
      </w:r>
    </w:p>
    <w:p w14:paraId="521ABA78" w14:textId="208F0B48" w:rsidR="00A3454B" w:rsidRDefault="00AC298A" w:rsidP="0078305C">
      <w:pPr>
        <w:pStyle w:val="ListParagraph"/>
        <w:numPr>
          <w:ilvl w:val="0"/>
          <w:numId w:val="5"/>
        </w:numPr>
      </w:pPr>
      <w:r w:rsidRPr="0078305C">
        <w:rPr>
          <w:b/>
          <w:bCs/>
        </w:rPr>
        <w:t>No –</w:t>
      </w:r>
      <w:r>
        <w:t xml:space="preserve"> </w:t>
      </w:r>
      <w:r w:rsidR="00927484">
        <w:t>Answer “No” if none of the above apply.  Y</w:t>
      </w:r>
      <w:r w:rsidR="00A3454B">
        <w:t xml:space="preserve">ou will </w:t>
      </w:r>
      <w:r w:rsidR="00927484">
        <w:t xml:space="preserve">then </w:t>
      </w:r>
      <w:r w:rsidR="00A3454B">
        <w:t xml:space="preserve">need to use the remaining boxes to </w:t>
      </w:r>
      <w:r>
        <w:t>document</w:t>
      </w:r>
      <w:r w:rsidR="00A3454B">
        <w:t xml:space="preserve"> health coverage info for </w:t>
      </w:r>
      <w:r w:rsidR="00A3454B" w:rsidRPr="0078305C">
        <w:rPr>
          <w:u w:val="single"/>
        </w:rPr>
        <w:t>everyone</w:t>
      </w:r>
      <w:r w:rsidR="00A3454B">
        <w:t xml:space="preserve"> in your Tax Household (even if they had coverage all year).</w:t>
      </w:r>
    </w:p>
    <w:p w14:paraId="586E7BCF" w14:textId="7D48DF03" w:rsidR="00A3454B" w:rsidRDefault="00A3454B" w:rsidP="00D129A3"/>
    <w:p w14:paraId="3EC331D8" w14:textId="77777777" w:rsidR="00A3454B" w:rsidRDefault="00A3454B" w:rsidP="0078305C">
      <w:pPr>
        <w:ind w:left="720" w:hanging="720"/>
      </w:pPr>
      <w:r w:rsidRPr="00C83592">
        <w:rPr>
          <w:b/>
          <w:bCs/>
        </w:rPr>
        <w:t>Name:</w:t>
      </w:r>
      <w:r>
        <w:t xml:space="preserve"> Person’s name.</w:t>
      </w:r>
    </w:p>
    <w:p w14:paraId="615BF57F" w14:textId="10D0D5F9" w:rsidR="00A3454B" w:rsidRPr="00C83592" w:rsidRDefault="00A3454B" w:rsidP="0078305C">
      <w:pPr>
        <w:ind w:left="720" w:hanging="720"/>
      </w:pPr>
      <w:r w:rsidRPr="00C83592">
        <w:rPr>
          <w:b/>
          <w:bCs/>
        </w:rPr>
        <w:t xml:space="preserve">Total Income (Line 27) </w:t>
      </w:r>
      <w:r w:rsidRPr="00C83592">
        <w:t>and</w:t>
      </w:r>
      <w:r w:rsidRPr="00C83592">
        <w:rPr>
          <w:b/>
          <w:bCs/>
        </w:rPr>
        <w:t xml:space="preserve"> Tax-exempt Interest Income (Line 16b):</w:t>
      </w:r>
      <w:r>
        <w:t xml:space="preserve"> </w:t>
      </w:r>
      <w:r w:rsidR="00960789">
        <w:t xml:space="preserve">(For dependents only) </w:t>
      </w:r>
      <w:r>
        <w:t xml:space="preserve">Information from this person’s NJ return.  </w:t>
      </w:r>
      <w:r w:rsidRPr="00A83068">
        <w:t xml:space="preserve">Include estimated income </w:t>
      </w:r>
      <w:r>
        <w:t>if this person did</w:t>
      </w:r>
      <w:r w:rsidRPr="00A83068">
        <w:t xml:space="preserve"> not file a New Jersey tax return. Do not use amounts from </w:t>
      </w:r>
      <w:r>
        <w:t>the</w:t>
      </w:r>
      <w:r w:rsidRPr="00A83068">
        <w:t xml:space="preserve"> federal return.</w:t>
      </w:r>
      <w:r>
        <w:t xml:space="preserve">  There is no minimum amount.</w:t>
      </w:r>
    </w:p>
    <w:p w14:paraId="1FE5F4A9" w14:textId="15CB2A4F" w:rsidR="00A3454B" w:rsidRDefault="00A3454B" w:rsidP="0078305C">
      <w:pPr>
        <w:ind w:left="720" w:hanging="720"/>
      </w:pPr>
      <w:r w:rsidRPr="00C83592">
        <w:rPr>
          <w:b/>
          <w:bCs/>
        </w:rPr>
        <w:t>Months with either qualifying coverage or an exemption:</w:t>
      </w:r>
      <w:r>
        <w:t xml:space="preserve"> Check either </w:t>
      </w:r>
      <w:r w:rsidR="00247B10">
        <w:br/>
        <w:t xml:space="preserve">a) </w:t>
      </w:r>
      <w:r>
        <w:t>the “All” box</w:t>
      </w:r>
      <w:r w:rsidR="00247B10">
        <w:t xml:space="preserve"> (if covered all year with no exemptions), </w:t>
      </w:r>
      <w:r w:rsidR="00247B10">
        <w:br/>
        <w:t>b) the “None” box (if no coverage and no exemptions all year),</w:t>
      </w:r>
      <w:r>
        <w:t xml:space="preserve"> or </w:t>
      </w:r>
      <w:r w:rsidR="00247B10">
        <w:br/>
        <w:t xml:space="preserve">c) </w:t>
      </w:r>
      <w:r>
        <w:t>the boxes for the appropriate months.</w:t>
      </w:r>
      <w:r w:rsidR="00AC298A">
        <w:t xml:space="preserve">  To better document things, we suggest using an “X” for months the person had coverage </w:t>
      </w:r>
      <w:r w:rsidR="00B95514">
        <w:t>or</w:t>
      </w:r>
      <w:r w:rsidR="00AC298A">
        <w:t xml:space="preserve"> a number (1 for first exemption, 2 for second exemption, etc.) to show which exemption applied for that month.  Leave blank for months with no coverage and no exemption.</w:t>
      </w:r>
    </w:p>
    <w:p w14:paraId="53E7C3F8" w14:textId="34174643" w:rsidR="00A3454B" w:rsidRPr="00C83592" w:rsidRDefault="00A3454B" w:rsidP="0078305C">
      <w:pPr>
        <w:ind w:left="720" w:hanging="720"/>
      </w:pPr>
      <w:r w:rsidRPr="00A83068">
        <w:rPr>
          <w:b/>
          <w:bCs/>
        </w:rPr>
        <w:t>Exemption(s):</w:t>
      </w:r>
      <w:r>
        <w:t xml:space="preserve"> All exemption numbers th</w:t>
      </w:r>
      <w:r w:rsidR="00AC298A">
        <w:t>at</w:t>
      </w:r>
      <w:r>
        <w:t xml:space="preserve"> apply to this person.  Exemption numbers are on the Confirmation Certificate you get from NJ.  (Keep copies of all Exemption Confirmation Certificates with this form.)</w:t>
      </w:r>
      <w:r w:rsidR="00AC298A">
        <w:t xml:space="preserve">  If there is room, you can also record the type of exemption.</w:t>
      </w:r>
    </w:p>
    <w:p w14:paraId="6FA068BA" w14:textId="285936B6" w:rsidR="00A3454B" w:rsidRDefault="00A3454B" w:rsidP="00D129A3"/>
    <w:p w14:paraId="0194AD67" w14:textId="3FCCEE42" w:rsidR="00927484" w:rsidRDefault="00927484" w:rsidP="008A74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20" w:right="720"/>
      </w:pPr>
      <w:r>
        <w:t xml:space="preserve">Enter the info into TSO using: </w:t>
      </w:r>
      <w:r w:rsidRPr="00927484">
        <w:rPr>
          <w:b/>
          <w:bCs/>
        </w:rPr>
        <w:t>State Section &gt;&gt; NJ (edit) &gt;&gt; Tax &gt;&gt; Health Care Coverage (Schedule NJ-HCC)</w:t>
      </w:r>
      <w:r>
        <w:t>.</w:t>
      </w:r>
    </w:p>
    <w:p w14:paraId="3358AE5E" w14:textId="7E9D45C0" w:rsidR="00A3454B" w:rsidRDefault="00B95514" w:rsidP="008A748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720" w:right="720"/>
      </w:pPr>
      <w:r>
        <w:t>Note: You must enter info in TSO for everyone in your Tax Household (even if they had coverage all year).</w:t>
      </w:r>
    </w:p>
    <w:p w14:paraId="5263FE65" w14:textId="77777777" w:rsidR="00B95514" w:rsidRDefault="00B95514" w:rsidP="00D129A3">
      <w:pPr>
        <w:pBdr>
          <w:bottom w:val="single" w:sz="6" w:space="1" w:color="auto"/>
        </w:pBdr>
      </w:pPr>
    </w:p>
    <w:p w14:paraId="7F03D198" w14:textId="77777777" w:rsidR="00927484" w:rsidRDefault="00927484" w:rsidP="00D129A3">
      <w:pPr>
        <w:pBdr>
          <w:bottom w:val="single" w:sz="6" w:space="1" w:color="auto"/>
        </w:pBdr>
      </w:pPr>
    </w:p>
    <w:p w14:paraId="418368DB" w14:textId="77777777" w:rsidR="00A3454B" w:rsidRPr="00C166AE" w:rsidRDefault="00A3454B" w:rsidP="00D129A3"/>
    <w:p w14:paraId="009BF154" w14:textId="3E9B912A" w:rsidR="00D129A3" w:rsidRDefault="00D129A3" w:rsidP="00D129A3">
      <w:r>
        <w:rPr>
          <w:b/>
          <w:bCs/>
        </w:rPr>
        <w:t xml:space="preserve">Definition: </w:t>
      </w:r>
      <w:r w:rsidRPr="00435E77">
        <w:rPr>
          <w:b/>
          <w:bCs/>
        </w:rPr>
        <w:t>Tax Household</w:t>
      </w:r>
      <w:r w:rsidR="00927484">
        <w:rPr>
          <w:b/>
          <w:bCs/>
        </w:rPr>
        <w:t xml:space="preserve"> (aka</w:t>
      </w:r>
      <w:r w:rsidR="00927484" w:rsidRPr="00927484">
        <w:t xml:space="preserve"> </w:t>
      </w:r>
      <w:r w:rsidR="00927484" w:rsidRPr="00927484">
        <w:rPr>
          <w:b/>
          <w:bCs/>
        </w:rPr>
        <w:t>health care shared responsibility family</w:t>
      </w:r>
      <w:r w:rsidR="00927484">
        <w:rPr>
          <w:b/>
          <w:bCs/>
        </w:rPr>
        <w:t>)</w:t>
      </w:r>
      <w:r w:rsidRPr="00435E77">
        <w:rPr>
          <w:b/>
          <w:bCs/>
        </w:rPr>
        <w:t>.</w:t>
      </w:r>
      <w:r w:rsidRPr="00435E77">
        <w:t xml:space="preserve"> This includes you, your spouse (if filing a joint return), domestic partner claimed on your return, and any individuals you claim as dependents on your NJ-1040. It also includes any individuals you can, but do not, claim as dependents on your return</w:t>
      </w:r>
    </w:p>
    <w:p w14:paraId="22AD2B5D" w14:textId="0E615B8B" w:rsidR="00F92257" w:rsidRDefault="00F92257" w:rsidP="005C6089"/>
    <w:p w14:paraId="00C197DB" w14:textId="456054BF" w:rsidR="00927484" w:rsidRDefault="00927484" w:rsidP="00927484">
      <w:r>
        <w:t>See NJ-1040, Line 52 Instructions for more info.  (For TY2019 this is a separate document from the main NJ-1040 Instructions.)</w:t>
      </w:r>
    </w:p>
    <w:p w14:paraId="48019BC4" w14:textId="77777777" w:rsidR="00927484" w:rsidRDefault="00927484" w:rsidP="005C6089"/>
    <w:sectPr w:rsidR="00927484" w:rsidSect="00CB76B7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A852" w14:textId="77777777" w:rsidR="00F16130" w:rsidRDefault="00F16130" w:rsidP="00CB76B7">
      <w:r>
        <w:separator/>
      </w:r>
    </w:p>
  </w:endnote>
  <w:endnote w:type="continuationSeparator" w:id="0">
    <w:p w14:paraId="141F16BE" w14:textId="77777777" w:rsidR="00F16130" w:rsidRDefault="00F16130" w:rsidP="00C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9BE6" w14:textId="2800A951" w:rsidR="00CB76B7" w:rsidRDefault="00CB76B7" w:rsidP="00CB76B7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0</w:t>
    </w:r>
    <w:r w:rsidR="00F14411">
      <w:t>2-01</w:t>
    </w:r>
    <w:r>
      <w:t>-2020 TY2019 v</w:t>
    </w:r>
    <w:r w:rsidR="00F14411">
      <w:t>1.0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F3D0" w14:textId="77777777" w:rsidR="00F16130" w:rsidRDefault="00F16130" w:rsidP="00CB76B7">
      <w:r>
        <w:separator/>
      </w:r>
    </w:p>
  </w:footnote>
  <w:footnote w:type="continuationSeparator" w:id="0">
    <w:p w14:paraId="25DE6CFE" w14:textId="77777777" w:rsidR="00F16130" w:rsidRDefault="00F16130" w:rsidP="00C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68DC2" w14:textId="5DA1C75C" w:rsidR="008E6300" w:rsidRPr="008E6300" w:rsidRDefault="008E6300" w:rsidP="008E6300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b/>
        <w:bCs/>
        <w:sz w:val="28"/>
        <w:szCs w:val="24"/>
      </w:rPr>
    </w:pPr>
    <w:r w:rsidRPr="008E6300">
      <w:rPr>
        <w:b/>
        <w:bCs/>
        <w:sz w:val="28"/>
        <w:szCs w:val="24"/>
      </w:rPr>
      <w:t xml:space="preserve">PP19-04 – </w:t>
    </w:r>
    <w:r w:rsidR="00C166AE">
      <w:rPr>
        <w:b/>
        <w:bCs/>
        <w:sz w:val="28"/>
        <w:szCs w:val="24"/>
      </w:rPr>
      <w:t xml:space="preserve">NJ </w:t>
    </w:r>
    <w:r w:rsidRPr="008E6300">
      <w:rPr>
        <w:b/>
        <w:bCs/>
        <w:sz w:val="28"/>
        <w:szCs w:val="24"/>
      </w:rPr>
      <w:t>HCC</w:t>
    </w:r>
    <w:r w:rsidR="00C166AE">
      <w:rPr>
        <w:b/>
        <w:bCs/>
        <w:sz w:val="28"/>
        <w:szCs w:val="24"/>
      </w:rPr>
      <w:t xml:space="preserve"> / SRP</w:t>
    </w:r>
    <w:r w:rsidRPr="008E6300">
      <w:rPr>
        <w:b/>
        <w:bCs/>
        <w:sz w:val="28"/>
        <w:szCs w:val="24"/>
      </w:rPr>
      <w:t xml:space="preserve"> Worksheet TY2019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7FB"/>
    <w:multiLevelType w:val="hybridMultilevel"/>
    <w:tmpl w:val="F7EE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864C9"/>
    <w:multiLevelType w:val="hybridMultilevel"/>
    <w:tmpl w:val="6B0A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24AC"/>
    <w:multiLevelType w:val="hybridMultilevel"/>
    <w:tmpl w:val="414A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7CD6"/>
    <w:multiLevelType w:val="hybridMultilevel"/>
    <w:tmpl w:val="CF94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27E45"/>
    <w:multiLevelType w:val="hybridMultilevel"/>
    <w:tmpl w:val="D012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89"/>
    <w:rsid w:val="00014172"/>
    <w:rsid w:val="000333AC"/>
    <w:rsid w:val="001254F0"/>
    <w:rsid w:val="001F4213"/>
    <w:rsid w:val="00247B10"/>
    <w:rsid w:val="002B6688"/>
    <w:rsid w:val="002D4C3A"/>
    <w:rsid w:val="002D6BD6"/>
    <w:rsid w:val="002E631C"/>
    <w:rsid w:val="00391F67"/>
    <w:rsid w:val="004211D4"/>
    <w:rsid w:val="00435E77"/>
    <w:rsid w:val="004646C2"/>
    <w:rsid w:val="00466FE3"/>
    <w:rsid w:val="0054757A"/>
    <w:rsid w:val="005A3E76"/>
    <w:rsid w:val="005C6089"/>
    <w:rsid w:val="0064086A"/>
    <w:rsid w:val="006A0119"/>
    <w:rsid w:val="0071559C"/>
    <w:rsid w:val="007662C0"/>
    <w:rsid w:val="0078305C"/>
    <w:rsid w:val="008A748E"/>
    <w:rsid w:val="008E53B7"/>
    <w:rsid w:val="008E6300"/>
    <w:rsid w:val="00927484"/>
    <w:rsid w:val="009435BE"/>
    <w:rsid w:val="00960789"/>
    <w:rsid w:val="009B6FD8"/>
    <w:rsid w:val="00A3454B"/>
    <w:rsid w:val="00A83068"/>
    <w:rsid w:val="00AC298A"/>
    <w:rsid w:val="00B67C65"/>
    <w:rsid w:val="00B95514"/>
    <w:rsid w:val="00C166AE"/>
    <w:rsid w:val="00C83592"/>
    <w:rsid w:val="00CB76B7"/>
    <w:rsid w:val="00CE4FC9"/>
    <w:rsid w:val="00CF4631"/>
    <w:rsid w:val="00D129A3"/>
    <w:rsid w:val="00DE1168"/>
    <w:rsid w:val="00E72991"/>
    <w:rsid w:val="00F14411"/>
    <w:rsid w:val="00F16130"/>
    <w:rsid w:val="00F4427D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900210"/>
  <w15:chartTrackingRefBased/>
  <w15:docId w15:val="{52DCC2F3-B6AA-4B43-81B9-90DF74C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6B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6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6B7"/>
  </w:style>
  <w:style w:type="paragraph" w:styleId="Footer">
    <w:name w:val="footer"/>
    <w:basedOn w:val="Normal"/>
    <w:link w:val="FooterChar"/>
    <w:uiPriority w:val="99"/>
    <w:unhideWhenUsed/>
    <w:rsid w:val="00CB76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6B7"/>
  </w:style>
  <w:style w:type="table" w:styleId="TableGrid">
    <w:name w:val="Table Grid"/>
    <w:basedOn w:val="TableNormal"/>
    <w:uiPriority w:val="39"/>
    <w:rsid w:val="00CB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TP4F</dc:creator>
  <cp:keywords/>
  <dc:description/>
  <cp:lastModifiedBy>Al TP4F</cp:lastModifiedBy>
  <cp:revision>4</cp:revision>
  <cp:lastPrinted>2020-01-09T23:10:00Z</cp:lastPrinted>
  <dcterms:created xsi:type="dcterms:W3CDTF">2020-02-01T13:48:00Z</dcterms:created>
  <dcterms:modified xsi:type="dcterms:W3CDTF">2020-02-01T13:57:00Z</dcterms:modified>
</cp:coreProperties>
</file>